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LABORATORISTA CLÍNICO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3"/>
        <w:gridCol w:w="972"/>
        <w:gridCol w:w="122"/>
        <w:gridCol w:w="233"/>
        <w:gridCol w:w="81"/>
        <w:gridCol w:w="44"/>
        <w:gridCol w:w="230"/>
        <w:gridCol w:w="76"/>
        <w:gridCol w:w="43"/>
        <w:gridCol w:w="199"/>
        <w:gridCol w:w="109"/>
        <w:gridCol w:w="262"/>
        <w:gridCol w:w="737"/>
        <w:gridCol w:w="76"/>
        <w:gridCol w:w="245"/>
        <w:gridCol w:w="37"/>
        <w:gridCol w:w="41"/>
        <w:gridCol w:w="274"/>
        <w:gridCol w:w="3"/>
        <w:gridCol w:w="78"/>
        <w:gridCol w:w="269"/>
        <w:gridCol w:w="5"/>
        <w:gridCol w:w="70"/>
        <w:gridCol w:w="192"/>
        <w:gridCol w:w="83"/>
        <w:gridCol w:w="262"/>
        <w:gridCol w:w="49"/>
        <w:gridCol w:w="1105"/>
        <w:gridCol w:w="18"/>
        <w:gridCol w:w="44"/>
        <w:gridCol w:w="316"/>
        <w:gridCol w:w="13"/>
        <w:gridCol w:w="26"/>
        <w:gridCol w:w="256"/>
        <w:gridCol w:w="35"/>
        <w:gridCol w:w="21"/>
        <w:gridCol w:w="140"/>
        <w:gridCol w:w="210"/>
        <w:gridCol w:w="56"/>
        <w:gridCol w:w="253"/>
        <w:gridCol w:w="47"/>
        <w:gridCol w:w="1224"/>
        <w:gridCol w:w="63"/>
        <w:gridCol w:w="256"/>
        <w:gridCol w:w="60"/>
        <w:gridCol w:w="293"/>
        <w:gridCol w:w="57"/>
        <w:gridCol w:w="296"/>
        <w:gridCol w:w="54"/>
        <w:gridCol w:w="209"/>
        <w:gridCol w:w="26"/>
        <w:gridCol w:w="25"/>
        <w:gridCol w:w="1234"/>
        <w:gridCol w:w="38"/>
        <w:gridCol w:w="269"/>
        <w:gridCol w:w="34"/>
        <w:gridCol w:w="12"/>
        <w:gridCol w:w="307"/>
        <w:gridCol w:w="31"/>
        <w:gridCol w:w="12"/>
        <w:gridCol w:w="310"/>
        <w:gridCol w:w="28"/>
        <w:gridCol w:w="12"/>
        <w:gridCol w:w="229"/>
        <w:gridCol w:w="15"/>
        <w:gridCol w:w="9"/>
        <w:gridCol w:w="1428"/>
        <w:gridCol w:w="2"/>
        <w:gridCol w:w="9"/>
        <w:gridCol w:w="299"/>
        <w:gridCol w:w="4"/>
        <w:gridCol w:w="13"/>
        <w:gridCol w:w="337"/>
        <w:gridCol w:w="2"/>
        <w:gridCol w:w="17"/>
        <w:gridCol w:w="384"/>
        <w:gridCol w:w="14"/>
        <w:gridCol w:w="1"/>
        <w:gridCol w:w="235"/>
        <w:gridCol w:w="23"/>
        <w:gridCol w:w="1"/>
      </w:tblGrid>
      <w:tr w:rsidR="00257BCD" w:rsidRPr="00C22BAE" w14:paraId="7FA3BEE4" w14:textId="77777777" w:rsidTr="00561056">
        <w:trPr>
          <w:gridBefore w:val="3"/>
          <w:gridAfter w:val="1"/>
          <w:wBefore w:w="88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2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4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9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561056" w:rsidRPr="00C22BAE" w14:paraId="20354E28" w14:textId="77777777" w:rsidTr="00561056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561056">
        <w:trPr>
          <w:gridBefore w:val="3"/>
          <w:gridAfter w:val="1"/>
          <w:wBefore w:w="88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561056">
        <w:trPr>
          <w:gridBefore w:val="3"/>
          <w:gridAfter w:val="1"/>
          <w:wBefore w:w="88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2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561056">
        <w:trPr>
          <w:gridBefore w:val="3"/>
          <w:gridAfter w:val="1"/>
          <w:wBefore w:w="88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2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9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561056">
        <w:trPr>
          <w:gridBefore w:val="3"/>
          <w:gridAfter w:val="1"/>
          <w:wBefore w:w="88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6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561056">
        <w:trPr>
          <w:gridBefore w:val="3"/>
          <w:gridAfter w:val="1"/>
          <w:wBefore w:w="88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6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F44469" w:rsidRPr="00C22BAE" w14:paraId="54D44482" w14:textId="77777777" w:rsidTr="00561056">
        <w:trPr>
          <w:gridBefore w:val="3"/>
          <w:gridAfter w:val="1"/>
          <w:wBefore w:w="88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95069" w:rsidRPr="00C22BAE" w14:paraId="2B82F51C" w14:textId="77777777" w:rsidTr="00561056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95069" w:rsidRPr="00C22BAE" w14:paraId="10DEA7C0" w14:textId="77777777" w:rsidTr="00561056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95069" w:rsidRPr="00C22BAE" w14:paraId="1FA1ED8F" w14:textId="77777777" w:rsidTr="00561056">
        <w:trPr>
          <w:gridBefore w:val="3"/>
          <w:gridAfter w:val="1"/>
          <w:wBefore w:w="88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 xml:space="preserve">MATERIAL Y EQUIPO DE LABORATORIO 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CARACTERÍSTICAS  Y FUNCIONAMIENTO DEL CUERPO HUMANO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61056" w:rsidRPr="00C22BAE" w14:paraId="0B7A3829" w14:textId="77777777" w:rsidTr="00561056">
        <w:trPr>
          <w:gridBefore w:val="3"/>
          <w:gridAfter w:val="1"/>
          <w:wBefore w:w="88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NORMATIVIDAD DEL LABORATORIO CLÍNICO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OPERACIÓN DE MATERIAL Y EQUIPO DE LABORATORIO CLÍNICO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9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BACTERIOLOGÍA CLÍNICA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MICOLOGÍA CLÍNICA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95069" w:rsidRPr="00C22BAE" w14:paraId="53F5941D" w14:textId="77777777" w:rsidTr="00561056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93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9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ANÁLISIS CLÍNICOS EN EL CUERPO HUMANO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PARASITOLOGÍA CLÍNICA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9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495069" w:rsidRPr="00C22BAE" w14:paraId="144BA2FB" w14:textId="77777777" w:rsidTr="00561056">
        <w:trPr>
          <w:gridBefore w:val="1"/>
          <w:gridAfter w:val="2"/>
          <w:wAfter w:w="9" w:type="pct"/>
          <w:trHeight w:val="373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6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1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561056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15808ECA" w:rsidR="00856546" w:rsidRPr="00856546" w:rsidRDefault="00BF2EBE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AB00B" wp14:editId="7A635947">
                <wp:simplePos x="0" y="0"/>
                <wp:positionH relativeFrom="margin">
                  <wp:posOffset>2717764</wp:posOffset>
                </wp:positionH>
                <wp:positionV relativeFrom="paragraph">
                  <wp:posOffset>920948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EC990" w14:textId="77777777" w:rsidR="00561056" w:rsidRDefault="00561056" w:rsidP="00561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3C2772C7" w14:textId="77777777" w:rsidR="00561056" w:rsidRPr="00384B03" w:rsidRDefault="00561056" w:rsidP="0056105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B0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pt;margin-top:72.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" filled="f" stroked="f" strokeweight=".5pt">
                <v:textbox>
                  <w:txbxContent>
                    <w:p w14:paraId="541EC990" w14:textId="77777777" w:rsidR="00561056" w:rsidRDefault="00561056" w:rsidP="005610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3C2772C7" w14:textId="77777777" w:rsidR="00561056" w:rsidRPr="00384B03" w:rsidRDefault="00561056" w:rsidP="0056105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E5B2" wp14:editId="1E64C681">
                <wp:simplePos x="0" y="0"/>
                <wp:positionH relativeFrom="column">
                  <wp:posOffset>2850515</wp:posOffset>
                </wp:positionH>
                <wp:positionV relativeFrom="paragraph">
                  <wp:posOffset>963780</wp:posOffset>
                </wp:positionV>
                <wp:extent cx="2440380" cy="0"/>
                <wp:effectExtent l="0" t="0" r="0" b="0"/>
                <wp:wrapNone/>
                <wp:docPr id="101548580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AA3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75.9pt" to="416.6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561056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68F0" wp14:editId="625F53B3">
                <wp:simplePos x="0" y="0"/>
                <wp:positionH relativeFrom="column">
                  <wp:posOffset>5604551</wp:posOffset>
                </wp:positionH>
                <wp:positionV relativeFrom="paragraph">
                  <wp:posOffset>920049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D33A9" w14:textId="77777777" w:rsidR="00495069" w:rsidRPr="00384B03" w:rsidRDefault="00495069" w:rsidP="004950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893C8FE" w14:textId="77777777" w:rsidR="00495069" w:rsidRPr="00384B03" w:rsidRDefault="00495069" w:rsidP="004950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68F0" id="_x0000_s1027" type="#_x0000_t202" style="position:absolute;margin-left:441.3pt;margin-top:72.4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" filled="f" stroked="f" strokeweight=".5pt">
                <v:textbox>
                  <w:txbxContent>
                    <w:p w14:paraId="6E5D33A9" w14:textId="77777777" w:rsidR="00495069" w:rsidRPr="00384B03" w:rsidRDefault="00495069" w:rsidP="004950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893C8FE" w14:textId="77777777" w:rsidR="00495069" w:rsidRPr="00384B03" w:rsidRDefault="00495069" w:rsidP="004950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561056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87E9" wp14:editId="676135A0">
                <wp:simplePos x="0" y="0"/>
                <wp:positionH relativeFrom="column">
                  <wp:posOffset>5860490</wp:posOffset>
                </wp:positionH>
                <wp:positionV relativeFrom="paragraph">
                  <wp:posOffset>956467</wp:posOffset>
                </wp:positionV>
                <wp:extent cx="2268187" cy="8288"/>
                <wp:effectExtent l="0" t="0" r="37465" b="2984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82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E3FEA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5pt,75.3pt" to="640.0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69C0D886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EEA4" w14:textId="77777777" w:rsidR="002A67E6" w:rsidRDefault="002A67E6">
      <w:r>
        <w:separator/>
      </w:r>
    </w:p>
  </w:endnote>
  <w:endnote w:type="continuationSeparator" w:id="0">
    <w:p w14:paraId="73581A89" w14:textId="77777777" w:rsidR="002A67E6" w:rsidRDefault="002A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0333" w14:textId="77777777" w:rsidR="002A67E6" w:rsidRDefault="002A67E6">
      <w:r>
        <w:separator/>
      </w:r>
    </w:p>
  </w:footnote>
  <w:footnote w:type="continuationSeparator" w:id="0">
    <w:p w14:paraId="212660D2" w14:textId="77777777" w:rsidR="002A67E6" w:rsidRDefault="002A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FA176" id="Rectángulo 224" o:spid="_x0000_s1028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86FCE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7E6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5069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056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1400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53292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2EBE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469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15</cp:revision>
  <cp:lastPrinted>2023-05-16T19:02:00Z</cp:lastPrinted>
  <dcterms:created xsi:type="dcterms:W3CDTF">2023-05-24T20:53:00Z</dcterms:created>
  <dcterms:modified xsi:type="dcterms:W3CDTF">2023-08-23T19:30:00Z</dcterms:modified>
  <dc:identifier/>
  <dc:language/>
</cp:coreProperties>
</file>